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874E6" w14:textId="77777777" w:rsidR="00F44470" w:rsidRPr="00F44470" w:rsidRDefault="00F44470" w:rsidP="00F44470">
      <w:pPr>
        <w:spacing w:line="240" w:lineRule="auto"/>
        <w:ind w:left="360" w:right="720"/>
        <w:jc w:val="center"/>
        <w:rPr>
          <w:rFonts w:ascii="Calibri" w:eastAsia="Calibri" w:hAnsi="Calibri" w:cs="Calibri"/>
          <w:b/>
          <w:sz w:val="28"/>
          <w:szCs w:val="28"/>
        </w:rPr>
      </w:pPr>
      <w:r w:rsidRPr="00F44470">
        <w:rPr>
          <w:rFonts w:ascii="Calibri" w:eastAsia="Calibri" w:hAnsi="Calibri" w:cs="Calibri"/>
          <w:b/>
          <w:sz w:val="28"/>
          <w:szCs w:val="28"/>
        </w:rPr>
        <w:t>AGENDA</w:t>
      </w:r>
    </w:p>
    <w:p w14:paraId="5AE98534" w14:textId="77777777" w:rsidR="00F44470" w:rsidRPr="00F44470" w:rsidRDefault="00F44470" w:rsidP="00F44470">
      <w:pPr>
        <w:spacing w:line="240" w:lineRule="auto"/>
        <w:ind w:left="360" w:right="720"/>
        <w:jc w:val="center"/>
        <w:rPr>
          <w:rFonts w:ascii="Calibri" w:eastAsia="Calibri" w:hAnsi="Calibri" w:cs="Calibri"/>
          <w:b/>
          <w:sz w:val="28"/>
          <w:szCs w:val="28"/>
        </w:rPr>
      </w:pPr>
      <w:r w:rsidRPr="00F44470">
        <w:rPr>
          <w:rFonts w:ascii="Calibri" w:eastAsia="Calibri" w:hAnsi="Calibri" w:cs="Calibri"/>
          <w:b/>
          <w:sz w:val="28"/>
          <w:szCs w:val="28"/>
        </w:rPr>
        <w:t>CITY OF BOWLING GREEN CITY COMMISSION WORKSHOP</w:t>
      </w:r>
    </w:p>
    <w:p w14:paraId="4BA7FA13" w14:textId="67D7C45A" w:rsidR="00F44470" w:rsidRPr="00F44470" w:rsidRDefault="00F44470" w:rsidP="00F44470">
      <w:pPr>
        <w:spacing w:line="252" w:lineRule="auto"/>
        <w:ind w:left="360" w:right="720"/>
        <w:jc w:val="center"/>
        <w:rPr>
          <w:rFonts w:ascii="Calibri" w:eastAsia="Calibri" w:hAnsi="Calibri" w:cs="Calibri"/>
          <w:b/>
          <w:sz w:val="28"/>
          <w:szCs w:val="28"/>
        </w:rPr>
      </w:pPr>
      <w:r w:rsidRPr="00F44470">
        <w:rPr>
          <w:rFonts w:ascii="Calibri" w:eastAsia="Calibri" w:hAnsi="Calibri" w:cs="Calibri"/>
          <w:b/>
          <w:sz w:val="28"/>
          <w:szCs w:val="28"/>
        </w:rPr>
        <w:t xml:space="preserve"> J</w:t>
      </w:r>
      <w:r>
        <w:rPr>
          <w:rFonts w:ascii="Calibri" w:eastAsia="Calibri" w:hAnsi="Calibri" w:cs="Calibri"/>
          <w:b/>
          <w:sz w:val="28"/>
          <w:szCs w:val="28"/>
        </w:rPr>
        <w:t>anuary 26, 2021</w:t>
      </w:r>
    </w:p>
    <w:p w14:paraId="0631911C" w14:textId="06A1B7E9" w:rsidR="00F44470" w:rsidRPr="00F44470" w:rsidRDefault="00F44470" w:rsidP="00F44470">
      <w:pPr>
        <w:spacing w:line="252" w:lineRule="auto"/>
        <w:ind w:left="360" w:right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6:00</w:t>
      </w:r>
      <w:r w:rsidRPr="00F44470">
        <w:rPr>
          <w:rFonts w:ascii="Calibri" w:eastAsia="Calibri" w:hAnsi="Calibri" w:cs="Calibri"/>
          <w:b/>
          <w:sz w:val="28"/>
          <w:szCs w:val="28"/>
        </w:rPr>
        <w:t xml:space="preserve"> p.m.</w:t>
      </w:r>
    </w:p>
    <w:p w14:paraId="3698895B" w14:textId="5B949074" w:rsidR="00F44470" w:rsidRDefault="00F44470" w:rsidP="00F44470">
      <w:pPr>
        <w:spacing w:line="252" w:lineRule="auto"/>
        <w:ind w:left="360" w:right="7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BF5E204" w14:textId="4603BC45" w:rsidR="00F44470" w:rsidRPr="004B2E7B" w:rsidRDefault="00F44470" w:rsidP="004B2E7B">
      <w:pPr>
        <w:pStyle w:val="ListParagraph"/>
        <w:numPr>
          <w:ilvl w:val="0"/>
          <w:numId w:val="2"/>
        </w:numPr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Communication</w:t>
      </w:r>
    </w:p>
    <w:p w14:paraId="4880ACDA" w14:textId="39D86FE2" w:rsidR="00F44470" w:rsidRPr="000469C8" w:rsidRDefault="00F44470" w:rsidP="000469C8">
      <w:pPr>
        <w:pStyle w:val="ListParagraph"/>
        <w:numPr>
          <w:ilvl w:val="0"/>
          <w:numId w:val="3"/>
        </w:numPr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E-mail </w:t>
      </w:r>
    </w:p>
    <w:p w14:paraId="6603FFB4" w14:textId="457E94D3" w:rsidR="00F44470" w:rsidRDefault="00F44470" w:rsidP="00F44470">
      <w:pPr>
        <w:pStyle w:val="ListParagraph"/>
        <w:numPr>
          <w:ilvl w:val="0"/>
          <w:numId w:val="2"/>
        </w:numPr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Transparency</w:t>
      </w:r>
    </w:p>
    <w:p w14:paraId="24204423" w14:textId="0F87BA85" w:rsidR="00F44470" w:rsidRDefault="00F44470" w:rsidP="00F44470">
      <w:pPr>
        <w:pStyle w:val="ListParagraph"/>
        <w:numPr>
          <w:ilvl w:val="0"/>
          <w:numId w:val="4"/>
        </w:numPr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Weekly Manager’s Report</w:t>
      </w:r>
    </w:p>
    <w:p w14:paraId="61CE0FB3" w14:textId="4F8DCAF6" w:rsidR="00F44470" w:rsidRDefault="00F44470" w:rsidP="00F44470">
      <w:pPr>
        <w:pStyle w:val="ListParagraph"/>
        <w:numPr>
          <w:ilvl w:val="0"/>
          <w:numId w:val="2"/>
        </w:numPr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Accountability</w:t>
      </w:r>
    </w:p>
    <w:p w14:paraId="6A0EA0D0" w14:textId="0DB01CE2" w:rsidR="00F44470" w:rsidRDefault="00F44470" w:rsidP="00F44470">
      <w:pPr>
        <w:pStyle w:val="ListParagraph"/>
        <w:numPr>
          <w:ilvl w:val="0"/>
          <w:numId w:val="6"/>
        </w:numPr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Manager’s Meeting</w:t>
      </w:r>
    </w:p>
    <w:p w14:paraId="3850B197" w14:textId="71D2D376" w:rsidR="00F44470" w:rsidRDefault="00F44470" w:rsidP="00F44470">
      <w:pPr>
        <w:pStyle w:val="ListParagraph"/>
        <w:numPr>
          <w:ilvl w:val="0"/>
          <w:numId w:val="2"/>
        </w:numPr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Partners</w:t>
      </w:r>
    </w:p>
    <w:p w14:paraId="40073C38" w14:textId="3456ED4B" w:rsidR="00F44470" w:rsidRDefault="00F44470" w:rsidP="00F44470">
      <w:pPr>
        <w:pStyle w:val="ListParagraph"/>
        <w:numPr>
          <w:ilvl w:val="0"/>
          <w:numId w:val="8"/>
        </w:numPr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Inframark</w:t>
      </w:r>
      <w:proofErr w:type="spellEnd"/>
      <w:r w:rsidR="004B2E7B">
        <w:rPr>
          <w:rFonts w:ascii="Calibri" w:eastAsia="Calibri" w:hAnsi="Calibri" w:cs="Calibri"/>
          <w:b/>
          <w:sz w:val="28"/>
          <w:szCs w:val="28"/>
        </w:rPr>
        <w:t>/water &amp; wastewater operators</w:t>
      </w:r>
    </w:p>
    <w:p w14:paraId="5C2185F2" w14:textId="046AB94C" w:rsidR="00F44470" w:rsidRDefault="004B2E7B" w:rsidP="00F44470">
      <w:pPr>
        <w:pStyle w:val="ListParagraph"/>
        <w:numPr>
          <w:ilvl w:val="0"/>
          <w:numId w:val="8"/>
        </w:numPr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Central</w:t>
      </w:r>
      <w:r w:rsidR="00F44470">
        <w:rPr>
          <w:rFonts w:ascii="Calibri" w:eastAsia="Calibri" w:hAnsi="Calibri" w:cs="Calibri"/>
          <w:b/>
          <w:sz w:val="28"/>
          <w:szCs w:val="28"/>
        </w:rPr>
        <w:t xml:space="preserve"> Florida Planning</w:t>
      </w:r>
      <w:r>
        <w:rPr>
          <w:rFonts w:ascii="Calibri" w:eastAsia="Calibri" w:hAnsi="Calibri" w:cs="Calibri"/>
          <w:b/>
          <w:sz w:val="28"/>
          <w:szCs w:val="28"/>
        </w:rPr>
        <w:t>/land use planning</w:t>
      </w:r>
    </w:p>
    <w:p w14:paraId="583C38AB" w14:textId="19DB834F" w:rsidR="00F44470" w:rsidRDefault="00F44470" w:rsidP="00F44470">
      <w:pPr>
        <w:pStyle w:val="ListParagraph"/>
        <w:numPr>
          <w:ilvl w:val="0"/>
          <w:numId w:val="8"/>
        </w:numPr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Pennoni</w:t>
      </w:r>
      <w:proofErr w:type="spellEnd"/>
      <w:r w:rsidR="004B2E7B">
        <w:rPr>
          <w:rFonts w:ascii="Calibri" w:eastAsia="Calibri" w:hAnsi="Calibri" w:cs="Calibri"/>
          <w:b/>
          <w:sz w:val="28"/>
          <w:szCs w:val="28"/>
        </w:rPr>
        <w:t>/engineers</w:t>
      </w:r>
    </w:p>
    <w:p w14:paraId="3B9FFDE5" w14:textId="6327D87F" w:rsidR="00F44470" w:rsidRDefault="00F44470" w:rsidP="00F44470">
      <w:pPr>
        <w:pStyle w:val="ListParagraph"/>
        <w:numPr>
          <w:ilvl w:val="0"/>
          <w:numId w:val="8"/>
        </w:numPr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Kimley-Horn</w:t>
      </w:r>
      <w:r w:rsidR="004B2E7B">
        <w:rPr>
          <w:rFonts w:ascii="Calibri" w:eastAsia="Calibri" w:hAnsi="Calibri" w:cs="Calibri"/>
          <w:b/>
          <w:sz w:val="28"/>
          <w:szCs w:val="28"/>
        </w:rPr>
        <w:t>/engineers</w:t>
      </w:r>
    </w:p>
    <w:p w14:paraId="422A0AB5" w14:textId="116CBD4D" w:rsidR="002843EA" w:rsidRDefault="002843EA" w:rsidP="00F44470">
      <w:pPr>
        <w:pStyle w:val="ListParagraph"/>
        <w:numPr>
          <w:ilvl w:val="0"/>
          <w:numId w:val="8"/>
        </w:numPr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Fox Enterprises</w:t>
      </w:r>
      <w:r w:rsidR="004B2E7B">
        <w:rPr>
          <w:rFonts w:ascii="Calibri" w:eastAsia="Calibri" w:hAnsi="Calibri" w:cs="Calibri"/>
          <w:b/>
          <w:sz w:val="28"/>
          <w:szCs w:val="28"/>
        </w:rPr>
        <w:t>/grant writers</w:t>
      </w:r>
    </w:p>
    <w:p w14:paraId="42BDEBF1" w14:textId="23309D57" w:rsidR="00F44470" w:rsidRDefault="00F44470" w:rsidP="00F44470">
      <w:pPr>
        <w:pStyle w:val="ListParagraph"/>
        <w:numPr>
          <w:ilvl w:val="0"/>
          <w:numId w:val="2"/>
        </w:numPr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Projects</w:t>
      </w:r>
    </w:p>
    <w:p w14:paraId="1B10DC30" w14:textId="271C1D8C" w:rsidR="00F44470" w:rsidRDefault="002843EA" w:rsidP="00F44470">
      <w:pPr>
        <w:pStyle w:val="ListParagraph"/>
        <w:numPr>
          <w:ilvl w:val="0"/>
          <w:numId w:val="9"/>
        </w:numPr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Water Plant Nano filtration</w:t>
      </w:r>
    </w:p>
    <w:p w14:paraId="7CA64498" w14:textId="50FE38E3" w:rsidR="002843EA" w:rsidRDefault="002843EA" w:rsidP="00F44470">
      <w:pPr>
        <w:pStyle w:val="ListParagraph"/>
        <w:numPr>
          <w:ilvl w:val="0"/>
          <w:numId w:val="9"/>
        </w:numPr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Effluent Transmission Line</w:t>
      </w:r>
    </w:p>
    <w:p w14:paraId="43D93C60" w14:textId="170A6830" w:rsidR="002843EA" w:rsidRDefault="002843EA" w:rsidP="00F44470">
      <w:pPr>
        <w:pStyle w:val="ListParagraph"/>
        <w:numPr>
          <w:ilvl w:val="0"/>
          <w:numId w:val="9"/>
        </w:numPr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New CDBG Grant Application</w:t>
      </w:r>
    </w:p>
    <w:p w14:paraId="252E1323" w14:textId="4FEF8699" w:rsidR="002843EA" w:rsidRDefault="002843EA" w:rsidP="00F44470">
      <w:pPr>
        <w:pStyle w:val="ListParagraph"/>
        <w:numPr>
          <w:ilvl w:val="0"/>
          <w:numId w:val="9"/>
        </w:numPr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FDOT SCOP Program</w:t>
      </w:r>
    </w:p>
    <w:p w14:paraId="330B73EC" w14:textId="2AB14E03" w:rsidR="002843EA" w:rsidRDefault="002843EA" w:rsidP="00F44470">
      <w:pPr>
        <w:pStyle w:val="ListParagraph"/>
        <w:numPr>
          <w:ilvl w:val="0"/>
          <w:numId w:val="9"/>
        </w:numPr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FDEP FRDAP Grant – Main Street Park</w:t>
      </w:r>
    </w:p>
    <w:p w14:paraId="6F0A8627" w14:textId="7BAEDBE9" w:rsidR="002843EA" w:rsidRDefault="002843EA" w:rsidP="00F44470">
      <w:pPr>
        <w:pStyle w:val="ListParagraph"/>
        <w:numPr>
          <w:ilvl w:val="0"/>
          <w:numId w:val="9"/>
        </w:numPr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Pyatt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Park- EDA Grant</w:t>
      </w:r>
    </w:p>
    <w:p w14:paraId="7E376204" w14:textId="042FE1E8" w:rsidR="002843EA" w:rsidRDefault="002843EA" w:rsidP="00F44470">
      <w:pPr>
        <w:pStyle w:val="ListParagraph"/>
        <w:numPr>
          <w:ilvl w:val="0"/>
          <w:numId w:val="9"/>
        </w:numPr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City Hall Flooring</w:t>
      </w:r>
    </w:p>
    <w:p w14:paraId="3BFA3415" w14:textId="7326498F" w:rsidR="002843EA" w:rsidRDefault="002843EA" w:rsidP="00F44470">
      <w:pPr>
        <w:pStyle w:val="ListParagraph"/>
        <w:numPr>
          <w:ilvl w:val="0"/>
          <w:numId w:val="9"/>
        </w:numPr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Legislative Appropriation</w:t>
      </w:r>
    </w:p>
    <w:p w14:paraId="1EE0E9CA" w14:textId="2F34C8E0" w:rsidR="002843EA" w:rsidRDefault="002843EA" w:rsidP="00F44470">
      <w:pPr>
        <w:pStyle w:val="ListParagraph"/>
        <w:numPr>
          <w:ilvl w:val="0"/>
          <w:numId w:val="9"/>
        </w:numPr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Peace Ranch</w:t>
      </w:r>
    </w:p>
    <w:p w14:paraId="6EE39ED3" w14:textId="33476B0B" w:rsidR="002843EA" w:rsidRDefault="002843EA" w:rsidP="002843EA">
      <w:pPr>
        <w:pStyle w:val="ListParagraph"/>
        <w:numPr>
          <w:ilvl w:val="0"/>
          <w:numId w:val="2"/>
        </w:numPr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Other Topics</w:t>
      </w:r>
    </w:p>
    <w:p w14:paraId="55E241B0" w14:textId="63FEDBB8" w:rsidR="002843EA" w:rsidRDefault="002843EA" w:rsidP="002843EA">
      <w:pPr>
        <w:pStyle w:val="ListParagraph"/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</w:p>
    <w:p w14:paraId="4340196E" w14:textId="286D39DD" w:rsidR="002843EA" w:rsidRPr="002843EA" w:rsidRDefault="002843EA" w:rsidP="002843EA">
      <w:pPr>
        <w:pStyle w:val="ListParagraph"/>
        <w:spacing w:line="252" w:lineRule="auto"/>
        <w:ind w:righ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Adjourn</w:t>
      </w:r>
    </w:p>
    <w:p w14:paraId="03DBFDA2" w14:textId="77777777" w:rsidR="00F44470" w:rsidRPr="00F44470" w:rsidRDefault="00F44470" w:rsidP="00F44470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</w:p>
    <w:p w14:paraId="4BF9DC38" w14:textId="77777777" w:rsidR="002F1933" w:rsidRDefault="002F1933"/>
    <w:sectPr w:rsidR="002F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2D11"/>
    <w:multiLevelType w:val="hybridMultilevel"/>
    <w:tmpl w:val="BD54B2DC"/>
    <w:lvl w:ilvl="0" w:tplc="4710ACFC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" w15:restartNumberingAfterBreak="0">
    <w:nsid w:val="19E51661"/>
    <w:multiLevelType w:val="hybridMultilevel"/>
    <w:tmpl w:val="03F2CA5A"/>
    <w:lvl w:ilvl="0" w:tplc="2772AB38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 w15:restartNumberingAfterBreak="0">
    <w:nsid w:val="22461022"/>
    <w:multiLevelType w:val="hybridMultilevel"/>
    <w:tmpl w:val="8B5E2DC0"/>
    <w:lvl w:ilvl="0" w:tplc="5D40F2C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6421463"/>
    <w:multiLevelType w:val="hybridMultilevel"/>
    <w:tmpl w:val="A6F8E7C8"/>
    <w:lvl w:ilvl="0" w:tplc="7D9EB0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A236759"/>
    <w:multiLevelType w:val="hybridMultilevel"/>
    <w:tmpl w:val="C602DA6E"/>
    <w:lvl w:ilvl="0" w:tplc="055CE09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C7A50B2"/>
    <w:multiLevelType w:val="hybridMultilevel"/>
    <w:tmpl w:val="CB8A1E16"/>
    <w:lvl w:ilvl="0" w:tplc="0FE87F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35B453D"/>
    <w:multiLevelType w:val="hybridMultilevel"/>
    <w:tmpl w:val="9AAE8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B2BCD"/>
    <w:multiLevelType w:val="hybridMultilevel"/>
    <w:tmpl w:val="822423C6"/>
    <w:lvl w:ilvl="0" w:tplc="2B026D7A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" w15:restartNumberingAfterBreak="0">
    <w:nsid w:val="79910218"/>
    <w:multiLevelType w:val="hybridMultilevel"/>
    <w:tmpl w:val="ED36C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70"/>
    <w:rsid w:val="000469C8"/>
    <w:rsid w:val="002843EA"/>
    <w:rsid w:val="002F1933"/>
    <w:rsid w:val="004B2E7B"/>
    <w:rsid w:val="00F4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ACB6"/>
  <w15:chartTrackingRefBased/>
  <w15:docId w15:val="{62573316-6B58-4A79-BCD1-CA54C78E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2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Lawrence</dc:creator>
  <cp:keywords/>
  <dc:description/>
  <cp:lastModifiedBy>William Lawrence</cp:lastModifiedBy>
  <cp:revision>3</cp:revision>
  <cp:lastPrinted>2021-01-13T14:53:00Z</cp:lastPrinted>
  <dcterms:created xsi:type="dcterms:W3CDTF">2021-01-13T14:38:00Z</dcterms:created>
  <dcterms:modified xsi:type="dcterms:W3CDTF">2021-01-20T19:04:00Z</dcterms:modified>
</cp:coreProperties>
</file>